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A6" w:rsidRPr="00860D86" w:rsidRDefault="006B38A6" w:rsidP="006B38A6">
      <w:pPr>
        <w:spacing w:after="12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60D86">
        <w:rPr>
          <w:rFonts w:ascii="Times New Roman" w:eastAsia="Calibri" w:hAnsi="Times New Roman"/>
          <w:b/>
          <w:sz w:val="28"/>
          <w:szCs w:val="28"/>
          <w:lang w:eastAsia="en-US"/>
        </w:rPr>
        <w:t>УВЕДОМЛЕНИЕ</w:t>
      </w:r>
    </w:p>
    <w:p w:rsidR="00D72AA7" w:rsidRPr="00D72AA7" w:rsidRDefault="006B38A6" w:rsidP="00D72A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E46">
        <w:rPr>
          <w:rFonts w:ascii="Times New Roman" w:hAnsi="Times New Roman" w:cs="Times New Roman"/>
          <w:sz w:val="28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по</w:t>
      </w:r>
      <w:r w:rsidRPr="00B00E46">
        <w:rPr>
          <w:rFonts w:ascii="Times New Roman" w:hAnsi="Times New Roman" w:cs="Times New Roman"/>
        </w:rPr>
        <w:t xml:space="preserve"> </w:t>
      </w:r>
      <w:r w:rsidRPr="00B00E46">
        <w:rPr>
          <w:rFonts w:ascii="Times New Roman" w:hAnsi="Times New Roman" w:cs="Times New Roman"/>
          <w:sz w:val="28"/>
          <w:szCs w:val="28"/>
        </w:rPr>
        <w:t>решению Совета</w:t>
      </w:r>
      <w:r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«Забайкальский район» 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</w:t>
      </w:r>
      <w:r w:rsidR="00F325FB"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созыва </w:t>
      </w:r>
      <w:r w:rsidRPr="00B00E46">
        <w:rPr>
          <w:rFonts w:ascii="Times New Roman" w:eastAsia="Calibri" w:hAnsi="Times New Roman" w:cs="Times New Roman"/>
          <w:sz w:val="28"/>
          <w:szCs w:val="28"/>
          <w:lang w:eastAsia="en-US"/>
        </w:rPr>
        <w:t>от 24.11.2021 г. № 2</w:t>
      </w:r>
      <w:r w:rsidR="00D72AA7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B00E46">
        <w:rPr>
          <w:rFonts w:eastAsia="Calibri"/>
          <w:sz w:val="28"/>
          <w:szCs w:val="28"/>
          <w:lang w:eastAsia="en-US"/>
        </w:rPr>
        <w:t xml:space="preserve"> «</w:t>
      </w:r>
      <w:r w:rsidR="00D72AA7" w:rsidRPr="00D72AA7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proofErr w:type="gramStart"/>
      <w:r w:rsidR="00D72AA7" w:rsidRPr="00D72AA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B38A6" w:rsidRPr="00B00E46" w:rsidRDefault="00D72AA7" w:rsidP="00D72AA7">
      <w:pPr>
        <w:pStyle w:val="ConsPlusTitle"/>
        <w:jc w:val="center"/>
        <w:rPr>
          <w:sz w:val="28"/>
          <w:szCs w:val="28"/>
        </w:rPr>
      </w:pPr>
      <w:r w:rsidRPr="00D72AA7">
        <w:rPr>
          <w:rFonts w:ascii="Times New Roman" w:hAnsi="Times New Roman" w:cs="Times New Roman"/>
          <w:sz w:val="28"/>
          <w:szCs w:val="28"/>
        </w:rPr>
        <w:t xml:space="preserve">территории сельских поселений муниципального района  </w:t>
      </w:r>
      <w:r w:rsidRPr="00D72AA7">
        <w:rPr>
          <w:rFonts w:ascii="Times New Roman" w:hAnsi="Times New Roman" w:cs="Times New Roman"/>
          <w:sz w:val="28"/>
          <w:szCs w:val="28"/>
        </w:rPr>
        <w:tab/>
        <w:t>«Забайкальский район»</w:t>
      </w:r>
      <w:r w:rsidR="006B38A6" w:rsidRPr="00B00E46">
        <w:rPr>
          <w:sz w:val="28"/>
          <w:szCs w:val="28"/>
        </w:rPr>
        <w:t>»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8"/>
          <w:u w:val="single"/>
        </w:rPr>
      </w:pPr>
    </w:p>
    <w:p w:rsidR="006B38A6" w:rsidRPr="00707D63" w:rsidRDefault="006B38A6" w:rsidP="006B38A6">
      <w:pPr>
        <w:spacing w:after="0"/>
        <w:jc w:val="center"/>
        <w:rPr>
          <w:rFonts w:ascii="Times New Roman" w:eastAsia="Calibri" w:hAnsi="Times New Roman"/>
          <w:sz w:val="27"/>
          <w:szCs w:val="27"/>
          <w:lang w:eastAsia="en-US"/>
        </w:rPr>
      </w:pPr>
      <w:r w:rsidRPr="00707D63">
        <w:rPr>
          <w:rFonts w:ascii="Times New Roman" w:eastAsia="Calibri" w:hAnsi="Times New Roman"/>
          <w:sz w:val="27"/>
          <w:szCs w:val="27"/>
          <w:lang w:eastAsia="en-US"/>
        </w:rPr>
        <w:t>Уважаемый участник публичных консультаций!</w:t>
      </w:r>
    </w:p>
    <w:p w:rsidR="006B38A6" w:rsidRPr="001C1259" w:rsidRDefault="006B38A6" w:rsidP="006B38A6">
      <w:pPr>
        <w:spacing w:after="0" w:line="240" w:lineRule="auto"/>
        <w:jc w:val="center"/>
        <w:rPr>
          <w:rFonts w:ascii="Times New Roman" w:hAnsi="Times New Roman"/>
          <w:b/>
          <w:sz w:val="18"/>
          <w:szCs w:val="27"/>
          <w:highlight w:val="yellow"/>
        </w:rPr>
      </w:pPr>
    </w:p>
    <w:p w:rsidR="006B38A6" w:rsidRDefault="006B38A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8"/>
        </w:rPr>
      </w:pPr>
      <w:r w:rsidRPr="0000394F">
        <w:rPr>
          <w:rFonts w:ascii="Times New Roman" w:hAnsi="Times New Roman"/>
          <w:sz w:val="27"/>
          <w:szCs w:val="27"/>
        </w:rPr>
        <w:t xml:space="preserve">Настоящим Администрация муниципального района «Забайкальский район» уведомляет </w:t>
      </w:r>
      <w:r w:rsidRPr="0000394F">
        <w:rPr>
          <w:rFonts w:ascii="Times New Roman" w:hAnsi="Times New Roman"/>
          <w:sz w:val="27"/>
          <w:szCs w:val="28"/>
        </w:rPr>
        <w:t>о проведении публичных консультаций в целях выявления положений, необоснованно затрудняющих осуществление предпринимательской и инвестиционной деятельности, нормативного правового акта</w:t>
      </w:r>
    </w:p>
    <w:p w:rsidR="002E6016" w:rsidRPr="0000394F" w:rsidRDefault="002E6016" w:rsidP="006B38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6134"/>
      </w:tblGrid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</w:t>
            </w:r>
            <w:r w:rsidRPr="006B38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Совета муниципального района «Забайкальский район»</w:t>
            </w:r>
          </w:p>
        </w:tc>
      </w:tr>
      <w:tr w:rsidR="006B38A6" w:rsidRPr="00D23F66" w:rsidTr="006B38A6">
        <w:trPr>
          <w:trHeight w:val="62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принятия (подписания)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6B38A6" w:rsidP="00724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24.11.2021</w:t>
            </w:r>
          </w:p>
        </w:tc>
      </w:tr>
      <w:tr w:rsidR="006B38A6" w:rsidRPr="00D23F66" w:rsidTr="006B38A6">
        <w:trPr>
          <w:trHeight w:val="467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860D86" w:rsidRDefault="00897199" w:rsidP="006B38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72A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B38A6" w:rsidRPr="00D23F66" w:rsidTr="00724DC2">
        <w:trPr>
          <w:trHeight w:val="934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муниципального нормативного правового акта: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6B38A6" w:rsidRDefault="00D72AA7" w:rsidP="00D72A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AA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</w:t>
            </w:r>
            <w:proofErr w:type="gramStart"/>
            <w:r w:rsidRPr="00D72AA7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72AA7">
              <w:rPr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2AA7">
              <w:rPr>
                <w:rFonts w:ascii="Times New Roman" w:hAnsi="Times New Roman"/>
                <w:sz w:val="24"/>
                <w:szCs w:val="24"/>
              </w:rPr>
              <w:t>территории сельских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селений муниципального района  </w:t>
            </w:r>
            <w:bookmarkStart w:id="0" w:name="_GoBack"/>
            <w:bookmarkEnd w:id="0"/>
            <w:r w:rsidRPr="00D72AA7">
              <w:rPr>
                <w:rFonts w:ascii="Times New Roman" w:hAnsi="Times New Roman"/>
                <w:sz w:val="24"/>
                <w:szCs w:val="24"/>
              </w:rPr>
              <w:t>«Забайкальский район»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Срок, в течение которого уполномоченный орган принимает предложения и замечания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F325FB" w:rsidP="00B00E4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0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.2022 – 2</w:t>
            </w:r>
            <w:r w:rsidR="00B00E4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307E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.2022 </w:t>
            </w:r>
          </w:p>
        </w:tc>
      </w:tr>
      <w:tr w:rsidR="006B38A6" w:rsidRPr="00D23F66" w:rsidTr="00724DC2"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6B38A6" w:rsidRPr="00D23F66" w:rsidRDefault="006B38A6" w:rsidP="00724DC2">
            <w:pPr>
              <w:tabs>
                <w:tab w:val="left" w:pos="3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Способ представления предложений и замечаний к муниципально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нормативно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правово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</w:t>
            </w:r>
            <w:r w:rsidRPr="00D23F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38A6" w:rsidRPr="001C1259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электронной почте на адрес: </w:t>
            </w:r>
            <w:hyperlink r:id="rId5" w:history="1"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k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atkuz</w:t>
              </w:r>
              <w:r w:rsidR="00F325FB" w:rsidRPr="00F325FB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-81@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 w:eastAsia="en-US"/>
                </w:rPr>
                <w:t>mail</w:t>
              </w:r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="00F325FB" w:rsidRPr="004F5076">
                <w:rPr>
                  <w:rStyle w:val="a3"/>
                  <w:rFonts w:ascii="Times New Roman" w:eastAsia="Calibri" w:hAnsi="Times New Roman"/>
                  <w:sz w:val="24"/>
                  <w:szCs w:val="24"/>
                  <w:lang w:eastAsia="en-US"/>
                </w:rPr>
                <w:t>ru</w:t>
              </w:r>
              <w:proofErr w:type="spellEnd"/>
            </w:hyperlink>
            <w:r w:rsidRPr="001C125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6B38A6" w:rsidRPr="00BB3628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B38A6" w:rsidRPr="00D23F66" w:rsidRDefault="006B38A6" w:rsidP="00724DC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74E82" w:rsidRDefault="00074E82"/>
    <w:sectPr w:rsidR="00074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A6"/>
    <w:rsid w:val="00074E82"/>
    <w:rsid w:val="002E6016"/>
    <w:rsid w:val="00307EFD"/>
    <w:rsid w:val="006B38A6"/>
    <w:rsid w:val="00897199"/>
    <w:rsid w:val="00A4722F"/>
    <w:rsid w:val="00B00E46"/>
    <w:rsid w:val="00D72AA7"/>
    <w:rsid w:val="00EC1C12"/>
    <w:rsid w:val="00F3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00E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8A6"/>
    <w:rPr>
      <w:color w:val="205891"/>
      <w:u w:val="single"/>
    </w:rPr>
  </w:style>
  <w:style w:type="paragraph" w:styleId="a4">
    <w:name w:val="Normal (Web)"/>
    <w:basedOn w:val="a"/>
    <w:uiPriority w:val="99"/>
    <w:unhideWhenUsed/>
    <w:rsid w:val="006B38A6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00E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kuz-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2022-07-04T01:26:00Z</cp:lastPrinted>
  <dcterms:created xsi:type="dcterms:W3CDTF">2022-06-30T07:05:00Z</dcterms:created>
  <dcterms:modified xsi:type="dcterms:W3CDTF">2022-07-04T01:34:00Z</dcterms:modified>
</cp:coreProperties>
</file>